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BFAA8" w14:textId="2F9B5AA7" w:rsidR="000A5EA2" w:rsidRPr="000A5EA2" w:rsidRDefault="000A5EA2" w:rsidP="00BD7D8D">
      <w:pPr>
        <w:pStyle w:val="Header"/>
        <w:shd w:val="clear" w:color="auto" w:fill="A5A5A5" w:themeFill="accent3"/>
        <w:rPr>
          <w:b/>
        </w:rPr>
      </w:pPr>
      <w:r w:rsidRPr="000A5EA2">
        <w:rPr>
          <w:b/>
        </w:rPr>
        <w:t xml:space="preserve">SNS Governing </w:t>
      </w:r>
      <w:r w:rsidR="00BC4506">
        <w:rPr>
          <w:b/>
        </w:rPr>
        <w:t xml:space="preserve">Body </w:t>
      </w:r>
      <w:r w:rsidR="00BD7D8D">
        <w:rPr>
          <w:b/>
        </w:rPr>
        <w:t xml:space="preserve"> </w:t>
      </w:r>
    </w:p>
    <w:p w14:paraId="306BD247" w14:textId="77777777" w:rsidR="000A5EA2" w:rsidRDefault="000A5EA2" w:rsidP="000A5EA2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18"/>
          <w:szCs w:val="18"/>
        </w:rPr>
      </w:pPr>
    </w:p>
    <w:p w14:paraId="336EC011" w14:textId="77777777" w:rsidR="00BD7D8D" w:rsidRDefault="00BD7D8D" w:rsidP="00401F96">
      <w:pPr>
        <w:autoSpaceDE w:val="0"/>
        <w:autoSpaceDN w:val="0"/>
        <w:adjustRightInd w:val="0"/>
        <w:spacing w:after="0" w:line="240" w:lineRule="auto"/>
        <w:ind w:left="2160"/>
        <w:rPr>
          <w:rFonts w:ascii="Arial,Italic" w:hAnsi="Arial,Italic" w:cs="Arial,Italic"/>
          <w:i/>
          <w:iCs/>
          <w:color w:val="000000"/>
          <w:sz w:val="18"/>
          <w:szCs w:val="18"/>
        </w:rPr>
      </w:pPr>
    </w:p>
    <w:tbl>
      <w:tblPr>
        <w:tblStyle w:val="TableGrid"/>
        <w:tblW w:w="15501" w:type="dxa"/>
        <w:tblInd w:w="-113" w:type="dxa"/>
        <w:tblLook w:val="04A0" w:firstRow="1" w:lastRow="0" w:firstColumn="1" w:lastColumn="0" w:noHBand="0" w:noVBand="1"/>
      </w:tblPr>
      <w:tblGrid>
        <w:gridCol w:w="2078"/>
        <w:gridCol w:w="2146"/>
        <w:gridCol w:w="2228"/>
        <w:gridCol w:w="1137"/>
        <w:gridCol w:w="1177"/>
        <w:gridCol w:w="1242"/>
        <w:gridCol w:w="2349"/>
        <w:gridCol w:w="3144"/>
      </w:tblGrid>
      <w:tr w:rsidR="007B171A" w:rsidRPr="000A5EA2" w14:paraId="4B7F32A2" w14:textId="4B4A5F31" w:rsidTr="007B171A">
        <w:trPr>
          <w:trHeight w:val="872"/>
        </w:trPr>
        <w:tc>
          <w:tcPr>
            <w:tcW w:w="2105" w:type="dxa"/>
            <w:shd w:val="clear" w:color="auto" w:fill="FFC000"/>
          </w:tcPr>
          <w:p w14:paraId="3ACB1096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b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b/>
                <w:iCs/>
                <w:sz w:val="18"/>
                <w:szCs w:val="18"/>
              </w:rPr>
              <w:t>Full Governors</w:t>
            </w:r>
          </w:p>
          <w:p w14:paraId="1B481E1D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b/>
                <w:iCs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FFC000"/>
          </w:tcPr>
          <w:p w14:paraId="5AF80F6F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/>
                <w:bCs/>
                <w:sz w:val="18"/>
                <w:szCs w:val="18"/>
              </w:rPr>
              <w:t>Role</w:t>
            </w:r>
          </w:p>
        </w:tc>
        <w:tc>
          <w:tcPr>
            <w:tcW w:w="2260" w:type="dxa"/>
            <w:shd w:val="clear" w:color="auto" w:fill="FFC000"/>
          </w:tcPr>
          <w:p w14:paraId="6E42770E" w14:textId="75F189E3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>
              <w:rPr>
                <w:rFonts w:ascii="Arial,Bold" w:hAnsi="Arial,Bold" w:cs="Arial,Bold"/>
                <w:b/>
                <w:bCs/>
                <w:sz w:val="18"/>
                <w:szCs w:val="18"/>
              </w:rPr>
              <w:t>Term of office</w:t>
            </w:r>
          </w:p>
        </w:tc>
        <w:tc>
          <w:tcPr>
            <w:tcW w:w="1077" w:type="dxa"/>
            <w:shd w:val="clear" w:color="auto" w:fill="FFC000"/>
          </w:tcPr>
          <w:p w14:paraId="38B80D49" w14:textId="66232B56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/>
                <w:bCs/>
                <w:sz w:val="18"/>
                <w:szCs w:val="18"/>
              </w:rPr>
              <w:t>Resources</w:t>
            </w:r>
          </w:p>
          <w:p w14:paraId="07E27FB1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C000"/>
          </w:tcPr>
          <w:p w14:paraId="1749586F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b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b/>
                <w:iCs/>
                <w:sz w:val="18"/>
                <w:szCs w:val="18"/>
              </w:rPr>
              <w:t>Curriculum</w:t>
            </w:r>
          </w:p>
          <w:p w14:paraId="73D25776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b/>
                <w:iCs/>
                <w:sz w:val="18"/>
                <w:szCs w:val="18"/>
              </w:rPr>
            </w:pPr>
          </w:p>
        </w:tc>
        <w:tc>
          <w:tcPr>
            <w:tcW w:w="1243" w:type="dxa"/>
            <w:shd w:val="clear" w:color="auto" w:fill="FFC000"/>
          </w:tcPr>
          <w:p w14:paraId="67725276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b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b/>
                <w:iCs/>
                <w:sz w:val="18"/>
                <w:szCs w:val="18"/>
              </w:rPr>
              <w:t xml:space="preserve">Partnership </w:t>
            </w:r>
          </w:p>
        </w:tc>
        <w:tc>
          <w:tcPr>
            <w:tcW w:w="2360" w:type="dxa"/>
            <w:shd w:val="clear" w:color="auto" w:fill="FFC000"/>
          </w:tcPr>
          <w:p w14:paraId="27D257CE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b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b/>
                <w:iCs/>
                <w:sz w:val="18"/>
                <w:szCs w:val="18"/>
              </w:rPr>
              <w:t>LINK ROLE</w:t>
            </w:r>
          </w:p>
        </w:tc>
        <w:tc>
          <w:tcPr>
            <w:tcW w:w="3202" w:type="dxa"/>
            <w:shd w:val="clear" w:color="auto" w:fill="FFC000"/>
          </w:tcPr>
          <w:p w14:paraId="7F32B097" w14:textId="409A4191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b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b/>
                <w:iCs/>
                <w:sz w:val="18"/>
                <w:szCs w:val="18"/>
              </w:rPr>
              <w:t>Roles in other educational institutions</w:t>
            </w:r>
          </w:p>
        </w:tc>
      </w:tr>
      <w:tr w:rsidR="007B171A" w:rsidRPr="000A5EA2" w14:paraId="10BDF84C" w14:textId="56AD903C" w:rsidTr="007B171A">
        <w:trPr>
          <w:trHeight w:val="558"/>
        </w:trPr>
        <w:tc>
          <w:tcPr>
            <w:tcW w:w="2105" w:type="dxa"/>
          </w:tcPr>
          <w:p w14:paraId="126622D2" w14:textId="62EB3993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Zehra Jaffer</w:t>
            </w:r>
          </w:p>
        </w:tc>
        <w:tc>
          <w:tcPr>
            <w:tcW w:w="2167" w:type="dxa"/>
          </w:tcPr>
          <w:p w14:paraId="73528E27" w14:textId="77777777" w:rsidR="007B171A" w:rsidRPr="007B171A" w:rsidRDefault="007B171A" w:rsidP="00FC08D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Headteacher</w:t>
            </w:r>
          </w:p>
        </w:tc>
        <w:tc>
          <w:tcPr>
            <w:tcW w:w="2260" w:type="dxa"/>
          </w:tcPr>
          <w:p w14:paraId="41247364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JAN 2019</w:t>
            </w:r>
          </w:p>
        </w:tc>
        <w:tc>
          <w:tcPr>
            <w:tcW w:w="1077" w:type="dxa"/>
          </w:tcPr>
          <w:p w14:paraId="2E6B9BAC" w14:textId="09505152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94C7C8C" wp14:editId="3652E4D2">
                  <wp:extent cx="254000" cy="254000"/>
                  <wp:effectExtent l="0" t="0" r="0" b="0"/>
                  <wp:docPr id="20" name="Graphic 2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713FCEE0" w14:textId="0142BA53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7F2A1F5" wp14:editId="323C251C">
                  <wp:extent cx="254000" cy="254000"/>
                  <wp:effectExtent l="0" t="0" r="0" b="0"/>
                  <wp:docPr id="18" name="Graphic 1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14:paraId="37F06CD3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360" w:type="dxa"/>
          </w:tcPr>
          <w:p w14:paraId="1D8BA176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14:paraId="5B831F8B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7B171A" w:rsidRPr="000A5EA2" w14:paraId="3BA729EA" w14:textId="505DF7DA" w:rsidTr="007B171A">
        <w:trPr>
          <w:trHeight w:val="422"/>
        </w:trPr>
        <w:tc>
          <w:tcPr>
            <w:tcW w:w="2105" w:type="dxa"/>
          </w:tcPr>
          <w:p w14:paraId="7F3ABC8E" w14:textId="0B60827C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Crispin Truman</w:t>
            </w:r>
          </w:p>
          <w:p w14:paraId="69C63E8D" w14:textId="4F825970" w:rsidR="007B171A" w:rsidRPr="007B171A" w:rsidRDefault="007B171A" w:rsidP="00FC08D5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</w:p>
        </w:tc>
        <w:tc>
          <w:tcPr>
            <w:tcW w:w="2167" w:type="dxa"/>
          </w:tcPr>
          <w:p w14:paraId="24275D1A" w14:textId="3D4701AC" w:rsidR="007B171A" w:rsidRPr="007B171A" w:rsidRDefault="007B171A" w:rsidP="004135F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Chair of Governors</w:t>
            </w: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 xml:space="preserve">/ </w:t>
            </w: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Co-</w:t>
            </w:r>
            <w:proofErr w:type="gramStart"/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opted</w:t>
            </w:r>
            <w:proofErr w:type="gramEnd"/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-Parent Governor</w:t>
            </w:r>
          </w:p>
          <w:p w14:paraId="083758A0" w14:textId="3C264B66" w:rsidR="007B171A" w:rsidRPr="007B171A" w:rsidRDefault="007B171A" w:rsidP="00FC08D5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  <w:p w14:paraId="164FCCB3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260" w:type="dxa"/>
          </w:tcPr>
          <w:p w14:paraId="159A4327" w14:textId="10914313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01/06/2018-31/05/2022</w:t>
            </w:r>
          </w:p>
        </w:tc>
        <w:tc>
          <w:tcPr>
            <w:tcW w:w="1077" w:type="dxa"/>
          </w:tcPr>
          <w:p w14:paraId="755A8EEC" w14:textId="488CD238" w:rsidR="007B171A" w:rsidRPr="007B171A" w:rsidRDefault="007B171A" w:rsidP="004135F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D697F57" wp14:editId="201D90A8">
                  <wp:extent cx="254000" cy="254000"/>
                  <wp:effectExtent l="0" t="0" r="0" b="0"/>
                  <wp:docPr id="1" name="Graphic 1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2E29DC8F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16FF3849" w14:textId="3A0505F3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DC20AC6" wp14:editId="10EDCB2F">
                  <wp:extent cx="254000" cy="254000"/>
                  <wp:effectExtent l="0" t="0" r="0" b="0"/>
                  <wp:docPr id="15" name="Graphic 1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14:paraId="581F164B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Partnerships</w:t>
            </w:r>
          </w:p>
        </w:tc>
        <w:tc>
          <w:tcPr>
            <w:tcW w:w="3202" w:type="dxa"/>
          </w:tcPr>
          <w:p w14:paraId="3FFA56AA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7B171A" w:rsidRPr="000A5EA2" w14:paraId="41C97644" w14:textId="01DB83E4" w:rsidTr="007B171A">
        <w:trPr>
          <w:trHeight w:val="413"/>
        </w:trPr>
        <w:tc>
          <w:tcPr>
            <w:tcW w:w="2105" w:type="dxa"/>
          </w:tcPr>
          <w:p w14:paraId="16FFDAB7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Caroline Stagg</w:t>
            </w:r>
          </w:p>
        </w:tc>
        <w:tc>
          <w:tcPr>
            <w:tcW w:w="2167" w:type="dxa"/>
          </w:tcPr>
          <w:p w14:paraId="7A636C5B" w14:textId="4FCB36D2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Co-opted Governor/ Chair</w:t>
            </w:r>
            <w:r w:rsidR="00BE75B5">
              <w:rPr>
                <w:rFonts w:ascii="Arial,Italic" w:hAnsi="Arial,Italic" w:cs="Arial,Italic"/>
                <w:iCs/>
                <w:sz w:val="18"/>
                <w:szCs w:val="18"/>
              </w:rPr>
              <w:t xml:space="preserve"> of Curriculum Committee</w:t>
            </w:r>
            <w:bookmarkStart w:id="0" w:name="_GoBack"/>
            <w:bookmarkEnd w:id="0"/>
          </w:p>
        </w:tc>
        <w:tc>
          <w:tcPr>
            <w:tcW w:w="2260" w:type="dxa"/>
          </w:tcPr>
          <w:p w14:paraId="116A6433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12/12/2015 -11/12/2019</w:t>
            </w:r>
          </w:p>
          <w:p w14:paraId="0B699F77" w14:textId="098A1593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707656C0" w14:textId="5A0EF8BF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87" w:type="dxa"/>
          </w:tcPr>
          <w:p w14:paraId="06EAED67" w14:textId="23A51032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E6B17D2" wp14:editId="175BFD5D">
                  <wp:extent cx="254000" cy="254000"/>
                  <wp:effectExtent l="0" t="0" r="0" b="0"/>
                  <wp:docPr id="10" name="Graphic 10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14:paraId="7DA24063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360" w:type="dxa"/>
          </w:tcPr>
          <w:p w14:paraId="548D0A1A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Safeguarding</w:t>
            </w:r>
          </w:p>
        </w:tc>
        <w:tc>
          <w:tcPr>
            <w:tcW w:w="3202" w:type="dxa"/>
          </w:tcPr>
          <w:p w14:paraId="5D5F63EB" w14:textId="77777777" w:rsidR="007B171A" w:rsidRPr="007B171A" w:rsidRDefault="007B171A" w:rsidP="008F3531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7B171A" w:rsidRPr="000A5EA2" w14:paraId="69F00A35" w14:textId="2F892104" w:rsidTr="007B171A">
        <w:trPr>
          <w:trHeight w:val="547"/>
        </w:trPr>
        <w:tc>
          <w:tcPr>
            <w:tcW w:w="2105" w:type="dxa"/>
          </w:tcPr>
          <w:p w14:paraId="531FD1DD" w14:textId="1DF425C1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Fran Plowright-Nelson</w:t>
            </w:r>
          </w:p>
        </w:tc>
        <w:tc>
          <w:tcPr>
            <w:tcW w:w="2167" w:type="dxa"/>
          </w:tcPr>
          <w:p w14:paraId="7C150FD3" w14:textId="3A592040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Vice chair</w:t>
            </w:r>
          </w:p>
        </w:tc>
        <w:tc>
          <w:tcPr>
            <w:tcW w:w="2260" w:type="dxa"/>
          </w:tcPr>
          <w:p w14:paraId="32740C81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28/03/2017-27/03/2021</w:t>
            </w:r>
          </w:p>
          <w:p w14:paraId="1077FCA4" w14:textId="77777777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06C2EE3B" w14:textId="057FD7C0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4849FFE" wp14:editId="3EFA9270">
                  <wp:extent cx="254000" cy="254000"/>
                  <wp:effectExtent l="0" t="0" r="0" b="0"/>
                  <wp:docPr id="2" name="Graphic 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7F3A0E9E" w14:textId="37DF1426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714FC4A6" w14:textId="77777777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42278195" w14:textId="77777777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Creativity</w:t>
            </w:r>
          </w:p>
          <w:p w14:paraId="2AA07D34" w14:textId="00A300EF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Governor engagement</w:t>
            </w:r>
          </w:p>
        </w:tc>
        <w:tc>
          <w:tcPr>
            <w:tcW w:w="3202" w:type="dxa"/>
          </w:tcPr>
          <w:p w14:paraId="3AC45D7C" w14:textId="77777777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7B171A" w:rsidRPr="000A5EA2" w14:paraId="14CD91FA" w14:textId="1A433F62" w:rsidTr="007B171A">
        <w:trPr>
          <w:trHeight w:val="442"/>
        </w:trPr>
        <w:tc>
          <w:tcPr>
            <w:tcW w:w="2105" w:type="dxa"/>
          </w:tcPr>
          <w:p w14:paraId="1AE23D82" w14:textId="25823719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Barbara </w:t>
            </w:r>
            <w:proofErr w:type="spellStart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Bouman</w:t>
            </w:r>
            <w:proofErr w:type="spellEnd"/>
          </w:p>
        </w:tc>
        <w:tc>
          <w:tcPr>
            <w:tcW w:w="2167" w:type="dxa"/>
          </w:tcPr>
          <w:p w14:paraId="745E736C" w14:textId="0F8870DC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Staff</w:t>
            </w:r>
          </w:p>
        </w:tc>
        <w:tc>
          <w:tcPr>
            <w:tcW w:w="2260" w:type="dxa"/>
          </w:tcPr>
          <w:p w14:paraId="667EF636" w14:textId="77777777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2FB858C0" w14:textId="1916CF04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B107A29" wp14:editId="622B4917">
                  <wp:extent cx="254000" cy="254000"/>
                  <wp:effectExtent l="0" t="0" r="0" b="0"/>
                  <wp:docPr id="3" name="Graphic 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4E317D24" w14:textId="5B084C94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86EBDFA" wp14:editId="7B7B1574">
                  <wp:extent cx="254000" cy="254000"/>
                  <wp:effectExtent l="0" t="0" r="0" b="0"/>
                  <wp:docPr id="12" name="Graphic 12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14:paraId="5B9A9B2E" w14:textId="77777777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4B69E051" w14:textId="77777777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Closing the Gap</w:t>
            </w:r>
          </w:p>
          <w:p w14:paraId="55400A07" w14:textId="37CF5C11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Governor Self Review</w:t>
            </w:r>
          </w:p>
        </w:tc>
        <w:tc>
          <w:tcPr>
            <w:tcW w:w="3202" w:type="dxa"/>
          </w:tcPr>
          <w:p w14:paraId="20E34435" w14:textId="77777777" w:rsidR="007B171A" w:rsidRPr="007B171A" w:rsidRDefault="007B171A" w:rsidP="00CE1E18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71A" w:rsidRPr="000A5EA2" w14:paraId="0FDA3461" w14:textId="49BC622C" w:rsidTr="007B171A">
        <w:trPr>
          <w:trHeight w:val="548"/>
        </w:trPr>
        <w:tc>
          <w:tcPr>
            <w:tcW w:w="2105" w:type="dxa"/>
          </w:tcPr>
          <w:p w14:paraId="0163B7BA" w14:textId="733035E4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 xml:space="preserve">Alex </w:t>
            </w:r>
            <w:proofErr w:type="spellStart"/>
            <w:r w:rsidRPr="007B171A">
              <w:rPr>
                <w:rFonts w:ascii="Arial" w:hAnsi="Arial" w:cs="Arial"/>
                <w:sz w:val="18"/>
                <w:szCs w:val="18"/>
              </w:rPr>
              <w:t>Sherston</w:t>
            </w:r>
            <w:proofErr w:type="spellEnd"/>
          </w:p>
        </w:tc>
        <w:tc>
          <w:tcPr>
            <w:tcW w:w="2167" w:type="dxa"/>
          </w:tcPr>
          <w:p w14:paraId="698C0427" w14:textId="1B906DCB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Support Staff</w:t>
            </w:r>
          </w:p>
        </w:tc>
        <w:tc>
          <w:tcPr>
            <w:tcW w:w="2260" w:type="dxa"/>
          </w:tcPr>
          <w:p w14:paraId="6256B0FC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29/09/2017 - 28/09/2021</w:t>
            </w:r>
          </w:p>
          <w:p w14:paraId="3B88451B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75CFE230" w14:textId="24970C8C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1C91A98" wp14:editId="2B0E1ADA">
                  <wp:extent cx="254000" cy="254000"/>
                  <wp:effectExtent l="0" t="0" r="0" b="0"/>
                  <wp:docPr id="4" name="Graphic 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43255348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09F8D723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2A62155C" w14:textId="7B6E4F63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Getting to outstanding</w:t>
            </w:r>
          </w:p>
        </w:tc>
        <w:tc>
          <w:tcPr>
            <w:tcW w:w="3202" w:type="dxa"/>
          </w:tcPr>
          <w:p w14:paraId="5B0EFF4F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71A" w:rsidRPr="000A5EA2" w14:paraId="0B37FD43" w14:textId="696564EB" w:rsidTr="007B171A">
        <w:trPr>
          <w:trHeight w:val="598"/>
        </w:trPr>
        <w:tc>
          <w:tcPr>
            <w:tcW w:w="2105" w:type="dxa"/>
          </w:tcPr>
          <w:p w14:paraId="3B44ED6C" w14:textId="66BE413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Louise James</w:t>
            </w:r>
          </w:p>
        </w:tc>
        <w:tc>
          <w:tcPr>
            <w:tcW w:w="2167" w:type="dxa"/>
          </w:tcPr>
          <w:p w14:paraId="5E551C9A" w14:textId="2BD8CA0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Parent Governor</w:t>
            </w:r>
          </w:p>
        </w:tc>
        <w:tc>
          <w:tcPr>
            <w:tcW w:w="2260" w:type="dxa"/>
          </w:tcPr>
          <w:p w14:paraId="02372E05" w14:textId="3DF2B752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01/06/18 – 31/05/2022</w:t>
            </w:r>
          </w:p>
        </w:tc>
        <w:tc>
          <w:tcPr>
            <w:tcW w:w="1077" w:type="dxa"/>
          </w:tcPr>
          <w:p w14:paraId="19ED22C7" w14:textId="73346551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C1FCC3D" wp14:editId="2AEB04B9">
                  <wp:extent cx="254000" cy="254000"/>
                  <wp:effectExtent l="0" t="0" r="0" b="0"/>
                  <wp:docPr id="5" name="Graphic 5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395BDF2C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148D7247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0" w:type="dxa"/>
          </w:tcPr>
          <w:p w14:paraId="1165D8B9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2" w:type="dxa"/>
          </w:tcPr>
          <w:p w14:paraId="71DD88CC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171A" w:rsidRPr="000A5EA2" w14:paraId="0EE4BEB4" w14:textId="5AD5FCDC" w:rsidTr="007B171A">
        <w:trPr>
          <w:trHeight w:val="610"/>
        </w:trPr>
        <w:tc>
          <w:tcPr>
            <w:tcW w:w="2105" w:type="dxa"/>
          </w:tcPr>
          <w:p w14:paraId="0B8DFE89" w14:textId="75FF8DF9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Andrew Jones</w:t>
            </w:r>
          </w:p>
        </w:tc>
        <w:tc>
          <w:tcPr>
            <w:tcW w:w="2167" w:type="dxa"/>
          </w:tcPr>
          <w:p w14:paraId="408A51BA" w14:textId="67F679D9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Parent Governor</w:t>
            </w:r>
          </w:p>
        </w:tc>
        <w:tc>
          <w:tcPr>
            <w:tcW w:w="2260" w:type="dxa"/>
          </w:tcPr>
          <w:p w14:paraId="61EEA3E3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07/10/2015 - 06/10/2019</w:t>
            </w:r>
          </w:p>
          <w:p w14:paraId="0A94ED08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616A86A3" w14:textId="274B9BE8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AA8CD94" wp14:editId="58E36661">
                  <wp:extent cx="254000" cy="254000"/>
                  <wp:effectExtent l="0" t="0" r="0" b="0"/>
                  <wp:docPr id="6" name="Graphic 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4EBC163F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AE5278" w14:textId="72CF78B0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1C55E2DD" wp14:editId="0D9886C5">
                  <wp:extent cx="254000" cy="254000"/>
                  <wp:effectExtent l="0" t="0" r="0" b="0"/>
                  <wp:docPr id="16" name="Graphic 16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14:paraId="23EED945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VI Form</w:t>
            </w:r>
          </w:p>
          <w:p w14:paraId="1D11ED8E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Partnerships</w:t>
            </w:r>
          </w:p>
          <w:p w14:paraId="5A9E886E" w14:textId="53D330FC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Excellent Workplace/wellbeing</w:t>
            </w:r>
          </w:p>
        </w:tc>
        <w:tc>
          <w:tcPr>
            <w:tcW w:w="3202" w:type="dxa"/>
          </w:tcPr>
          <w:p w14:paraId="5E525C69" w14:textId="30D9BC9D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Head of Media at </w:t>
            </w:r>
            <w:proofErr w:type="spellStart"/>
            <w:proofErr w:type="gramStart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St.Charles</w:t>
            </w:r>
            <w:proofErr w:type="spellEnd"/>
            <w:proofErr w:type="gramEnd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 VI FM College</w:t>
            </w:r>
          </w:p>
        </w:tc>
      </w:tr>
      <w:tr w:rsidR="007B171A" w:rsidRPr="000A5EA2" w14:paraId="598FA41C" w14:textId="18B015D8" w:rsidTr="007B171A">
        <w:trPr>
          <w:trHeight w:val="502"/>
        </w:trPr>
        <w:tc>
          <w:tcPr>
            <w:tcW w:w="2105" w:type="dxa"/>
          </w:tcPr>
          <w:p w14:paraId="645A6072" w14:textId="028B45BD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Melanie Keen </w:t>
            </w:r>
          </w:p>
        </w:tc>
        <w:tc>
          <w:tcPr>
            <w:tcW w:w="2167" w:type="dxa"/>
          </w:tcPr>
          <w:p w14:paraId="7A32EFFE" w14:textId="33FF1DE1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Parent Governor</w:t>
            </w:r>
          </w:p>
        </w:tc>
        <w:tc>
          <w:tcPr>
            <w:tcW w:w="2260" w:type="dxa"/>
          </w:tcPr>
          <w:p w14:paraId="2490ABEB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28/03/2017-27/03/2021</w:t>
            </w:r>
          </w:p>
          <w:p w14:paraId="0F2DE9C6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6F6E0633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87" w:type="dxa"/>
          </w:tcPr>
          <w:p w14:paraId="6AF0D859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34A8B80F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360" w:type="dxa"/>
          </w:tcPr>
          <w:p w14:paraId="5D2A1FC0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Exclusions</w:t>
            </w:r>
          </w:p>
          <w:p w14:paraId="47A9D650" w14:textId="3410DF85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Creativity</w:t>
            </w:r>
          </w:p>
        </w:tc>
        <w:tc>
          <w:tcPr>
            <w:tcW w:w="3202" w:type="dxa"/>
          </w:tcPr>
          <w:p w14:paraId="3642AFF3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7B171A" w:rsidRPr="000A5EA2" w14:paraId="7E99E7C3" w14:textId="3764C4C3" w:rsidTr="007B171A">
        <w:trPr>
          <w:trHeight w:val="413"/>
        </w:trPr>
        <w:tc>
          <w:tcPr>
            <w:tcW w:w="2105" w:type="dxa"/>
          </w:tcPr>
          <w:p w14:paraId="7025D489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Martin Jermyn</w:t>
            </w:r>
          </w:p>
        </w:tc>
        <w:tc>
          <w:tcPr>
            <w:tcW w:w="2167" w:type="dxa"/>
          </w:tcPr>
          <w:p w14:paraId="4B8C7A4B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Co-opted Governor/Chair of Resources Committee</w:t>
            </w:r>
          </w:p>
          <w:p w14:paraId="23F69FFC" w14:textId="289DDF4E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260" w:type="dxa"/>
          </w:tcPr>
          <w:p w14:paraId="0E7ADA66" w14:textId="3D6445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27/03/2015 - 26/03/2019</w:t>
            </w:r>
          </w:p>
        </w:tc>
        <w:tc>
          <w:tcPr>
            <w:tcW w:w="1077" w:type="dxa"/>
          </w:tcPr>
          <w:p w14:paraId="76578CB8" w14:textId="13C83718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2F65F40" wp14:editId="40B0D153">
                  <wp:extent cx="254000" cy="254000"/>
                  <wp:effectExtent l="0" t="0" r="0" b="0"/>
                  <wp:docPr id="7" name="Graphic 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17BE5FEA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7D724B3A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360" w:type="dxa"/>
          </w:tcPr>
          <w:p w14:paraId="24BCEB41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Finance Strategy (balanced budget)</w:t>
            </w:r>
          </w:p>
        </w:tc>
        <w:tc>
          <w:tcPr>
            <w:tcW w:w="3202" w:type="dxa"/>
          </w:tcPr>
          <w:p w14:paraId="2FDD2B42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7B171A" w:rsidRPr="000A5EA2" w14:paraId="4694764B" w14:textId="52D14237" w:rsidTr="007B171A">
        <w:trPr>
          <w:trHeight w:val="348"/>
        </w:trPr>
        <w:tc>
          <w:tcPr>
            <w:tcW w:w="2105" w:type="dxa"/>
          </w:tcPr>
          <w:p w14:paraId="715D2B28" w14:textId="41AC88DA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Caroline Daly</w:t>
            </w:r>
          </w:p>
        </w:tc>
        <w:tc>
          <w:tcPr>
            <w:tcW w:w="2167" w:type="dxa"/>
          </w:tcPr>
          <w:p w14:paraId="130AE7F1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Co-opted Governor</w:t>
            </w:r>
          </w:p>
          <w:p w14:paraId="6E294649" w14:textId="0D3A30A0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260" w:type="dxa"/>
          </w:tcPr>
          <w:p w14:paraId="62FB0707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29/11/2016 - 28/11/2020</w:t>
            </w:r>
          </w:p>
          <w:p w14:paraId="5365B137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1E4D9F89" w14:textId="144B77C6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E3E9BD5" wp14:editId="32ECF6FF">
                  <wp:extent cx="254000" cy="254000"/>
                  <wp:effectExtent l="0" t="0" r="0" b="0"/>
                  <wp:docPr id="8" name="Graphic 8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22EE03F1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2019FEBB" w14:textId="3CD3BC46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21EA9AE1" wp14:editId="2F76EBFD">
                  <wp:extent cx="254000" cy="254000"/>
                  <wp:effectExtent l="0" t="0" r="0" b="0"/>
                  <wp:docPr id="17" name="Graphic 17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0" w:type="dxa"/>
          </w:tcPr>
          <w:p w14:paraId="2D0C292D" w14:textId="28B896FD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Curriculum</w:t>
            </w:r>
          </w:p>
        </w:tc>
        <w:tc>
          <w:tcPr>
            <w:tcW w:w="3202" w:type="dxa"/>
          </w:tcPr>
          <w:p w14:paraId="40E61D82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7B171A" w:rsidRPr="000A5EA2" w14:paraId="2E90D8F0" w14:textId="5706E2C9" w:rsidTr="007B171A">
        <w:trPr>
          <w:trHeight w:val="372"/>
        </w:trPr>
        <w:tc>
          <w:tcPr>
            <w:tcW w:w="2105" w:type="dxa"/>
          </w:tcPr>
          <w:p w14:paraId="6D5AB5D6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Jill </w:t>
            </w:r>
            <w:proofErr w:type="spellStart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Toynton</w:t>
            </w:r>
            <w:proofErr w:type="spellEnd"/>
          </w:p>
        </w:tc>
        <w:tc>
          <w:tcPr>
            <w:tcW w:w="2167" w:type="dxa"/>
          </w:tcPr>
          <w:p w14:paraId="7BD74256" w14:textId="06B4AE8B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Co-opted Governor</w:t>
            </w:r>
          </w:p>
        </w:tc>
        <w:tc>
          <w:tcPr>
            <w:tcW w:w="2260" w:type="dxa"/>
          </w:tcPr>
          <w:p w14:paraId="4A92B766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29/11/2016 - 28/11/2020</w:t>
            </w:r>
          </w:p>
          <w:p w14:paraId="1733389A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77" w:type="dxa"/>
          </w:tcPr>
          <w:p w14:paraId="4BFEBE7D" w14:textId="71EC7436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1087" w:type="dxa"/>
          </w:tcPr>
          <w:p w14:paraId="06DEA30C" w14:textId="552BA875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06EA78F5" wp14:editId="6C2F0A6B">
                  <wp:extent cx="254000" cy="254000"/>
                  <wp:effectExtent l="0" t="0" r="0" b="0"/>
                  <wp:docPr id="13" name="Graphic 13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14:paraId="2621AA79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360" w:type="dxa"/>
          </w:tcPr>
          <w:p w14:paraId="7495B6C0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Special Educational Needs</w:t>
            </w:r>
          </w:p>
        </w:tc>
        <w:tc>
          <w:tcPr>
            <w:tcW w:w="3202" w:type="dxa"/>
          </w:tcPr>
          <w:p w14:paraId="3E371BB3" w14:textId="381610B5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Speech &amp; Language therapist for LB of Newham</w:t>
            </w:r>
          </w:p>
        </w:tc>
      </w:tr>
      <w:tr w:rsidR="007B171A" w:rsidRPr="000A5EA2" w14:paraId="22093472" w14:textId="632E8455" w:rsidTr="007B171A">
        <w:trPr>
          <w:trHeight w:val="413"/>
        </w:trPr>
        <w:tc>
          <w:tcPr>
            <w:tcW w:w="2105" w:type="dxa"/>
          </w:tcPr>
          <w:p w14:paraId="05DF4C54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Rob </w:t>
            </w:r>
            <w:proofErr w:type="spellStart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Highman</w:t>
            </w:r>
            <w:proofErr w:type="spellEnd"/>
          </w:p>
        </w:tc>
        <w:tc>
          <w:tcPr>
            <w:tcW w:w="2167" w:type="dxa"/>
          </w:tcPr>
          <w:p w14:paraId="2D455A95" w14:textId="76CA2545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Co-opted Governor</w:t>
            </w:r>
          </w:p>
        </w:tc>
        <w:tc>
          <w:tcPr>
            <w:tcW w:w="2260" w:type="dxa"/>
          </w:tcPr>
          <w:p w14:paraId="1612C576" w14:textId="482CF91F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10/07/2018 - 09/07/2022</w:t>
            </w:r>
          </w:p>
        </w:tc>
        <w:tc>
          <w:tcPr>
            <w:tcW w:w="1077" w:type="dxa"/>
          </w:tcPr>
          <w:p w14:paraId="627FDD86" w14:textId="230F1E86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14:paraId="5E62418F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</w:p>
        </w:tc>
        <w:tc>
          <w:tcPr>
            <w:tcW w:w="1243" w:type="dxa"/>
          </w:tcPr>
          <w:p w14:paraId="7A79E9A8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360" w:type="dxa"/>
          </w:tcPr>
          <w:p w14:paraId="3205C2A6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14:paraId="0A9796B6" w14:textId="2C25901A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Associate Professor at UCL University</w:t>
            </w:r>
          </w:p>
        </w:tc>
      </w:tr>
      <w:tr w:rsidR="007B171A" w:rsidRPr="000A5EA2" w14:paraId="195489C7" w14:textId="747D71D2" w:rsidTr="007B171A">
        <w:trPr>
          <w:trHeight w:val="413"/>
        </w:trPr>
        <w:tc>
          <w:tcPr>
            <w:tcW w:w="2105" w:type="dxa"/>
          </w:tcPr>
          <w:p w14:paraId="7C552700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Rose White</w:t>
            </w:r>
          </w:p>
        </w:tc>
        <w:tc>
          <w:tcPr>
            <w:tcW w:w="2167" w:type="dxa"/>
          </w:tcPr>
          <w:p w14:paraId="69C622CF" w14:textId="0991E42C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Italic" w:hAnsi="Arial,Italic" w:cs="Arial,Italic"/>
                <w:iCs/>
                <w:sz w:val="18"/>
                <w:szCs w:val="18"/>
              </w:rPr>
              <w:t>Co-opted Governor</w:t>
            </w:r>
          </w:p>
        </w:tc>
        <w:tc>
          <w:tcPr>
            <w:tcW w:w="2260" w:type="dxa"/>
          </w:tcPr>
          <w:p w14:paraId="24757647" w14:textId="2AADC406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10/07/2018 - 09/07/2022</w:t>
            </w:r>
          </w:p>
        </w:tc>
        <w:tc>
          <w:tcPr>
            <w:tcW w:w="1077" w:type="dxa"/>
          </w:tcPr>
          <w:p w14:paraId="71324A1F" w14:textId="692DFDFB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7" w:type="dxa"/>
          </w:tcPr>
          <w:p w14:paraId="315268D2" w14:textId="12C06FE3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Italic" w:hAnsi="Arial,Italic" w:cs="Arial,Italic"/>
                <w:i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7B912384" wp14:editId="0A0C66CF">
                  <wp:extent cx="254000" cy="254000"/>
                  <wp:effectExtent l="0" t="0" r="0" b="0"/>
                  <wp:docPr id="19" name="Graphic 1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14:paraId="418C06F2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360" w:type="dxa"/>
          </w:tcPr>
          <w:p w14:paraId="33F356C5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3202" w:type="dxa"/>
          </w:tcPr>
          <w:p w14:paraId="0B847DDA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</w:tr>
      <w:tr w:rsidR="007B171A" w:rsidRPr="000A5EA2" w14:paraId="78A61058" w14:textId="74DCD1B5" w:rsidTr="007B171A">
        <w:trPr>
          <w:trHeight w:val="413"/>
        </w:trPr>
        <w:tc>
          <w:tcPr>
            <w:tcW w:w="2105" w:type="dxa"/>
          </w:tcPr>
          <w:p w14:paraId="562DC098" w14:textId="6CAFE54E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William </w:t>
            </w:r>
            <w:proofErr w:type="spellStart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Sheasgreen</w:t>
            </w:r>
            <w:proofErr w:type="spellEnd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 (associate)</w:t>
            </w:r>
          </w:p>
        </w:tc>
        <w:tc>
          <w:tcPr>
            <w:tcW w:w="2167" w:type="dxa"/>
          </w:tcPr>
          <w:p w14:paraId="11204637" w14:textId="32FCC691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Associate member</w:t>
            </w:r>
          </w:p>
        </w:tc>
        <w:tc>
          <w:tcPr>
            <w:tcW w:w="2260" w:type="dxa"/>
          </w:tcPr>
          <w:p w14:paraId="500C391C" w14:textId="4A94F43C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sz w:val="18"/>
                <w:szCs w:val="18"/>
              </w:rPr>
              <w:t>01/03/2018-29/02/2020</w:t>
            </w:r>
          </w:p>
        </w:tc>
        <w:tc>
          <w:tcPr>
            <w:tcW w:w="1077" w:type="dxa"/>
          </w:tcPr>
          <w:p w14:paraId="3442767D" w14:textId="60FC3E82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47F6DF56" wp14:editId="64E2C579">
                  <wp:extent cx="254000" cy="254000"/>
                  <wp:effectExtent l="0" t="0" r="0" b="0"/>
                  <wp:docPr id="9" name="Graphic 9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7" w:type="dxa"/>
          </w:tcPr>
          <w:p w14:paraId="74C86922" w14:textId="302DFF3B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6FA548F5" wp14:editId="32ECC6A2">
                  <wp:extent cx="254000" cy="254000"/>
                  <wp:effectExtent l="0" t="0" r="0" b="0"/>
                  <wp:docPr id="14" name="Graphic 14" descr="Check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afile_BzZ4Jj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00" cy="2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3" w:type="dxa"/>
          </w:tcPr>
          <w:p w14:paraId="47762161" w14:textId="53BBBAAF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</w:p>
        </w:tc>
        <w:tc>
          <w:tcPr>
            <w:tcW w:w="2360" w:type="dxa"/>
          </w:tcPr>
          <w:p w14:paraId="19EB72F6" w14:textId="63F5A3EA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HASGA/NGA/External policy</w:t>
            </w:r>
          </w:p>
        </w:tc>
        <w:tc>
          <w:tcPr>
            <w:tcW w:w="3202" w:type="dxa"/>
          </w:tcPr>
          <w:p w14:paraId="566611D3" w14:textId="77777777" w:rsidR="007B171A" w:rsidRPr="007B171A" w:rsidRDefault="007B171A" w:rsidP="00D30ECB">
            <w:pPr>
              <w:autoSpaceDE w:val="0"/>
              <w:autoSpaceDN w:val="0"/>
              <w:adjustRightInd w:val="0"/>
              <w:rPr>
                <w:rFonts w:ascii="Arial,Bold" w:hAnsi="Arial,Bold" w:cs="Arial,Bold"/>
                <w:bCs/>
                <w:sz w:val="18"/>
                <w:szCs w:val="18"/>
              </w:rPr>
            </w:pPr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Governor at Betty </w:t>
            </w:r>
            <w:proofErr w:type="spellStart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>Layward</w:t>
            </w:r>
            <w:proofErr w:type="spellEnd"/>
            <w:r w:rsidRPr="007B171A">
              <w:rPr>
                <w:rFonts w:ascii="Arial,Bold" w:hAnsi="Arial,Bold" w:cs="Arial,Bold"/>
                <w:bCs/>
                <w:sz w:val="18"/>
                <w:szCs w:val="18"/>
              </w:rPr>
              <w:t xml:space="preserve"> Primary School</w:t>
            </w:r>
          </w:p>
        </w:tc>
      </w:tr>
    </w:tbl>
    <w:p w14:paraId="15CDFD07" w14:textId="77777777" w:rsidR="00BD7D8D" w:rsidRDefault="00BD7D8D" w:rsidP="001D73E9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color w:val="000000"/>
          <w:sz w:val="18"/>
          <w:szCs w:val="18"/>
        </w:rPr>
      </w:pPr>
    </w:p>
    <w:sectPr w:rsidR="00BD7D8D" w:rsidSect="00FC08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426F1" w14:textId="77777777" w:rsidR="000F2CA0" w:rsidRDefault="000F2CA0" w:rsidP="000A5EA2">
      <w:pPr>
        <w:spacing w:after="0" w:line="240" w:lineRule="auto"/>
      </w:pPr>
      <w:r>
        <w:separator/>
      </w:r>
    </w:p>
  </w:endnote>
  <w:endnote w:type="continuationSeparator" w:id="0">
    <w:p w14:paraId="21307F05" w14:textId="77777777" w:rsidR="000F2CA0" w:rsidRDefault="000F2CA0" w:rsidP="000A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,Italic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0FFB5" w14:textId="77777777" w:rsidR="000F2CA0" w:rsidRDefault="000F2CA0" w:rsidP="000A5EA2">
      <w:pPr>
        <w:spacing w:after="0" w:line="240" w:lineRule="auto"/>
      </w:pPr>
      <w:r>
        <w:separator/>
      </w:r>
    </w:p>
  </w:footnote>
  <w:footnote w:type="continuationSeparator" w:id="0">
    <w:p w14:paraId="4DE99D00" w14:textId="77777777" w:rsidR="000F2CA0" w:rsidRDefault="000F2CA0" w:rsidP="000A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855C3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6609A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95B29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82996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37C9D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5168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00CFA"/>
    <w:multiLevelType w:val="hybridMultilevel"/>
    <w:tmpl w:val="F20E8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B70EF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24A23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0136B6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872C3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D2E61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023EB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C27164"/>
    <w:multiLevelType w:val="hybridMultilevel"/>
    <w:tmpl w:val="3DC889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9C167E"/>
    <w:multiLevelType w:val="hybridMultilevel"/>
    <w:tmpl w:val="29A63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4"/>
  </w:num>
  <w:num w:numId="5">
    <w:abstractNumId w:val="11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0"/>
  </w:num>
  <w:num w:numId="11">
    <w:abstractNumId w:val="2"/>
  </w:num>
  <w:num w:numId="12">
    <w:abstractNumId w:val="10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EA2"/>
    <w:rsid w:val="000A5EA2"/>
    <w:rsid w:val="000F2CA0"/>
    <w:rsid w:val="001117CC"/>
    <w:rsid w:val="00136F6F"/>
    <w:rsid w:val="00195EDC"/>
    <w:rsid w:val="001D73E9"/>
    <w:rsid w:val="00346611"/>
    <w:rsid w:val="00396110"/>
    <w:rsid w:val="00401F96"/>
    <w:rsid w:val="004135FB"/>
    <w:rsid w:val="0042443A"/>
    <w:rsid w:val="004A36FA"/>
    <w:rsid w:val="00542209"/>
    <w:rsid w:val="00614DFB"/>
    <w:rsid w:val="00616F66"/>
    <w:rsid w:val="006802CE"/>
    <w:rsid w:val="00760673"/>
    <w:rsid w:val="007B171A"/>
    <w:rsid w:val="008710A7"/>
    <w:rsid w:val="008A5528"/>
    <w:rsid w:val="008F3531"/>
    <w:rsid w:val="00983636"/>
    <w:rsid w:val="0099402A"/>
    <w:rsid w:val="009F5329"/>
    <w:rsid w:val="00A32707"/>
    <w:rsid w:val="00AF2A87"/>
    <w:rsid w:val="00BC4506"/>
    <w:rsid w:val="00BD11EB"/>
    <w:rsid w:val="00BD7D8D"/>
    <w:rsid w:val="00BE75B5"/>
    <w:rsid w:val="00C723CB"/>
    <w:rsid w:val="00CE1E18"/>
    <w:rsid w:val="00D30ECB"/>
    <w:rsid w:val="00E05693"/>
    <w:rsid w:val="00E212F3"/>
    <w:rsid w:val="00E77646"/>
    <w:rsid w:val="00E93022"/>
    <w:rsid w:val="00F17D43"/>
    <w:rsid w:val="00FA0188"/>
    <w:rsid w:val="00FC08D5"/>
    <w:rsid w:val="00FF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DF491"/>
  <w15:docId w15:val="{D9BE99DB-4E06-4F34-9E47-692EA41D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EA2"/>
    <w:pPr>
      <w:ind w:left="720"/>
      <w:contextualSpacing/>
    </w:pPr>
  </w:style>
  <w:style w:type="table" w:styleId="TableGrid">
    <w:name w:val="Table Grid"/>
    <w:basedOn w:val="TableNormal"/>
    <w:uiPriority w:val="39"/>
    <w:rsid w:val="000A5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A2"/>
  </w:style>
  <w:style w:type="paragraph" w:styleId="Footer">
    <w:name w:val="footer"/>
    <w:basedOn w:val="Normal"/>
    <w:link w:val="FooterChar"/>
    <w:uiPriority w:val="99"/>
    <w:unhideWhenUsed/>
    <w:rsid w:val="000A5E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A2"/>
  </w:style>
  <w:style w:type="paragraph" w:styleId="BalloonText">
    <w:name w:val="Balloon Text"/>
    <w:basedOn w:val="Normal"/>
    <w:link w:val="BalloonTextChar"/>
    <w:uiPriority w:val="99"/>
    <w:semiHidden/>
    <w:unhideWhenUsed/>
    <w:rsid w:val="000A5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Newington School &amp; Sixth Form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Aitziber.Olaechea</dc:creator>
  <cp:lastModifiedBy>Victoria.Hargreaves</cp:lastModifiedBy>
  <cp:revision>7</cp:revision>
  <cp:lastPrinted>2019-03-20T11:22:00Z</cp:lastPrinted>
  <dcterms:created xsi:type="dcterms:W3CDTF">2019-03-20T10:54:00Z</dcterms:created>
  <dcterms:modified xsi:type="dcterms:W3CDTF">2019-03-20T11:23:00Z</dcterms:modified>
</cp:coreProperties>
</file>