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5BA9" w14:textId="77777777" w:rsidR="00024C27" w:rsidRPr="0018190E" w:rsidRDefault="00024C27" w:rsidP="00024C27">
      <w:pPr>
        <w:rPr>
          <w:rFonts w:cstheme="minorHAnsi"/>
          <w:b/>
          <w:bCs/>
          <w:sz w:val="24"/>
          <w:szCs w:val="24"/>
        </w:rPr>
      </w:pPr>
      <w:r w:rsidRPr="0018190E">
        <w:rPr>
          <w:rFonts w:cstheme="minorHAnsi"/>
          <w:b/>
          <w:bCs/>
          <w:sz w:val="24"/>
          <w:szCs w:val="24"/>
        </w:rPr>
        <w:t>AQA A Level Psychology</w:t>
      </w:r>
    </w:p>
    <w:p w14:paraId="7DB12BA2" w14:textId="661494AB" w:rsidR="00024C27" w:rsidRPr="0018190E" w:rsidRDefault="00024C27" w:rsidP="00024C27">
      <w:pPr>
        <w:rPr>
          <w:rFonts w:cstheme="minorHAnsi"/>
          <w:b/>
          <w:bCs/>
          <w:sz w:val="24"/>
          <w:szCs w:val="24"/>
        </w:rPr>
      </w:pPr>
      <w:r w:rsidRPr="0018190E">
        <w:rPr>
          <w:rFonts w:cstheme="minorHAnsi"/>
          <w:b/>
          <w:bCs/>
          <w:sz w:val="24"/>
          <w:szCs w:val="24"/>
        </w:rPr>
        <w:t>TOPIC: Paper 1 Psychopathology</w:t>
      </w:r>
    </w:p>
    <w:p w14:paraId="10E3E81E" w14:textId="77777777" w:rsidR="00024C27" w:rsidRPr="0018190E" w:rsidRDefault="00024C27" w:rsidP="00024C27">
      <w:pPr>
        <w:rPr>
          <w:rFonts w:cstheme="minorHAnsi"/>
          <w:color w:val="011010"/>
          <w:shd w:val="clear" w:color="auto" w:fill="FFFFFF"/>
        </w:rPr>
      </w:pPr>
      <w:r w:rsidRPr="0018190E">
        <w:rPr>
          <w:rFonts w:cstheme="minorHAnsi"/>
          <w:color w:val="011010"/>
          <w:shd w:val="clear" w:color="auto" w:fill="FFFFFF"/>
        </w:rPr>
        <w:t xml:space="preserve">Psychopathology is the scientific study of mental/psychological disorders. The Psychopathology </w:t>
      </w:r>
      <w:r>
        <w:rPr>
          <w:rFonts w:cstheme="minorHAnsi"/>
          <w:color w:val="011010"/>
          <w:shd w:val="clear" w:color="auto" w:fill="FFFFFF"/>
        </w:rPr>
        <w:t>t</w:t>
      </w:r>
      <w:r w:rsidRPr="0018190E">
        <w:rPr>
          <w:rFonts w:cstheme="minorHAnsi"/>
          <w:color w:val="011010"/>
          <w:shd w:val="clear" w:color="auto" w:fill="FFFFFF"/>
        </w:rPr>
        <w:t xml:space="preserve">opic considers different explanations for various psychological disorders (e.g. depression, phobias and obsessive-compulsive disorder), including biological, psychological and social explanations. This lesson I want to focus on PHOBIAS. </w:t>
      </w:r>
    </w:p>
    <w:p w14:paraId="124C8551" w14:textId="77777777" w:rsidR="00024C27" w:rsidRPr="00014514" w:rsidRDefault="00024C27" w:rsidP="00024C27">
      <w:pPr>
        <w:rPr>
          <w:rFonts w:cstheme="minorHAnsi"/>
          <w:b/>
          <w:bCs/>
          <w:sz w:val="20"/>
          <w:szCs w:val="20"/>
        </w:rPr>
      </w:pPr>
      <w:r w:rsidRPr="00014514">
        <w:rPr>
          <w:rFonts w:cstheme="minorHAnsi"/>
          <w:b/>
          <w:bCs/>
          <w:color w:val="011010"/>
          <w:sz w:val="20"/>
          <w:szCs w:val="20"/>
          <w:highlight w:val="yellow"/>
          <w:shd w:val="clear" w:color="auto" w:fill="FFFFFF"/>
        </w:rPr>
        <w:t>NOTE:</w:t>
      </w:r>
      <w:r w:rsidRPr="00014514">
        <w:rPr>
          <w:rFonts w:cstheme="minorHAnsi"/>
          <w:color w:val="011010"/>
          <w:sz w:val="20"/>
          <w:szCs w:val="20"/>
          <w:shd w:val="clear" w:color="auto" w:fill="FFFFFF"/>
        </w:rPr>
        <w:t xml:space="preserve"> this topic addresses very sensitive issues surrounding mental health.  Please be mindful that some of the following material may trigger emotions you may or may not be familiar with. If this is something that is a concern, please let an adult know e.g. parents/carers/form tutor or your head of year. </w:t>
      </w:r>
    </w:p>
    <w:p w14:paraId="1CA333AB" w14:textId="77777777" w:rsidR="00024C27" w:rsidRPr="0018190E" w:rsidRDefault="00024C27" w:rsidP="00024C27">
      <w:pPr>
        <w:rPr>
          <w:rFonts w:cstheme="minorHAnsi"/>
          <w:b/>
          <w:bCs/>
        </w:rPr>
      </w:pPr>
      <w:r w:rsidRPr="0018190E">
        <w:rPr>
          <w:rFonts w:cstheme="minorHAnsi"/>
          <w:b/>
          <w:bCs/>
        </w:rPr>
        <w:t>Task 1:</w:t>
      </w:r>
    </w:p>
    <w:p w14:paraId="3C01E649" w14:textId="77777777" w:rsidR="00024C27" w:rsidRPr="0018190E" w:rsidRDefault="00024C27" w:rsidP="00024C27">
      <w:pPr>
        <w:rPr>
          <w:rFonts w:cstheme="minorHAnsi"/>
        </w:rPr>
      </w:pPr>
      <w:r w:rsidRPr="0018190E">
        <w:rPr>
          <w:rFonts w:cstheme="minorHAnsi"/>
        </w:rPr>
        <w:t>Using google</w:t>
      </w:r>
      <w:r>
        <w:rPr>
          <w:rFonts w:cstheme="minorHAnsi"/>
        </w:rPr>
        <w:t>,</w:t>
      </w:r>
      <w:r w:rsidRPr="0018190E">
        <w:rPr>
          <w:rFonts w:cstheme="minorHAnsi"/>
        </w:rPr>
        <w:t xml:space="preserve"> define the following types of phobias and include a real-life example of each: </w:t>
      </w:r>
    </w:p>
    <w:p w14:paraId="2FEC5D15" w14:textId="77777777" w:rsidR="00024C27" w:rsidRPr="0018190E" w:rsidRDefault="00024C27" w:rsidP="00024C27">
      <w:pPr>
        <w:rPr>
          <w:rFonts w:cstheme="minorHAnsi"/>
          <w:b/>
          <w:bCs/>
        </w:rPr>
      </w:pPr>
      <w:r w:rsidRPr="0018190E">
        <w:rPr>
          <w:rFonts w:cstheme="minorHAnsi"/>
          <w:b/>
          <w:bCs/>
        </w:rPr>
        <w:t>Specific phobias</w:t>
      </w:r>
    </w:p>
    <w:p w14:paraId="19BBAAF3" w14:textId="77777777" w:rsidR="00024C27" w:rsidRPr="0018190E" w:rsidRDefault="00024C27" w:rsidP="00024C27">
      <w:pPr>
        <w:spacing w:line="360" w:lineRule="auto"/>
        <w:rPr>
          <w:rFonts w:cstheme="minorHAnsi"/>
        </w:rPr>
      </w:pPr>
      <w:r w:rsidRPr="0018190E">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99E838" w14:textId="77777777" w:rsidR="00024C27" w:rsidRPr="0018190E" w:rsidRDefault="00024C27" w:rsidP="00024C27">
      <w:pPr>
        <w:rPr>
          <w:rFonts w:cstheme="minorHAnsi"/>
          <w:b/>
          <w:bCs/>
        </w:rPr>
      </w:pPr>
      <w:r w:rsidRPr="0018190E">
        <w:rPr>
          <w:rFonts w:cstheme="minorHAnsi"/>
          <w:b/>
          <w:bCs/>
        </w:rPr>
        <w:t>Agoraphobia</w:t>
      </w:r>
    </w:p>
    <w:p w14:paraId="5E6E922B" w14:textId="77777777" w:rsidR="00024C27" w:rsidRPr="0018190E" w:rsidRDefault="00024C27" w:rsidP="00024C27">
      <w:pPr>
        <w:spacing w:line="360" w:lineRule="auto"/>
        <w:rPr>
          <w:rFonts w:cstheme="minorHAnsi"/>
        </w:rPr>
      </w:pPr>
      <w:r w:rsidRPr="0018190E">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EA760E" w14:textId="77777777" w:rsidR="00024C27" w:rsidRPr="0018190E" w:rsidRDefault="00024C27" w:rsidP="00024C27">
      <w:pPr>
        <w:rPr>
          <w:rFonts w:cstheme="minorHAnsi"/>
          <w:b/>
          <w:bCs/>
        </w:rPr>
      </w:pPr>
      <w:r w:rsidRPr="0018190E">
        <w:rPr>
          <w:rFonts w:cstheme="minorHAnsi"/>
          <w:b/>
          <w:bCs/>
        </w:rPr>
        <w:t>Social phobia</w:t>
      </w:r>
    </w:p>
    <w:p w14:paraId="07BFC949" w14:textId="77777777" w:rsidR="00024C27" w:rsidRPr="0018190E" w:rsidRDefault="00024C27" w:rsidP="00024C27">
      <w:pPr>
        <w:spacing w:line="360" w:lineRule="auto"/>
        <w:rPr>
          <w:rFonts w:cstheme="minorHAnsi"/>
        </w:rPr>
      </w:pPr>
      <w:r w:rsidRPr="0018190E">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9B2F5" w14:textId="77777777" w:rsidR="00024C27" w:rsidRPr="0018190E" w:rsidRDefault="00024C27" w:rsidP="00024C27">
      <w:pPr>
        <w:rPr>
          <w:rFonts w:cstheme="minorHAnsi"/>
          <w:b/>
          <w:bCs/>
        </w:rPr>
      </w:pPr>
      <w:r w:rsidRPr="0018190E">
        <w:rPr>
          <w:rFonts w:cstheme="minorHAnsi"/>
          <w:b/>
          <w:bCs/>
        </w:rPr>
        <w:t>Task 2:</w:t>
      </w:r>
    </w:p>
    <w:p w14:paraId="1A735F1C" w14:textId="77777777" w:rsidR="00024C27" w:rsidRPr="0018190E" w:rsidRDefault="00024C27" w:rsidP="00024C27">
      <w:pPr>
        <w:rPr>
          <w:rFonts w:cstheme="minorHAnsi"/>
        </w:rPr>
      </w:pPr>
      <w:r w:rsidRPr="0018190E">
        <w:rPr>
          <w:rFonts w:cstheme="minorHAnsi"/>
        </w:rPr>
        <w:t xml:space="preserve">Watch the following YouTube video. Please be mindful that this video may trigger some </w:t>
      </w:r>
      <w:r>
        <w:rPr>
          <w:rFonts w:cstheme="minorHAnsi"/>
        </w:rPr>
        <w:t xml:space="preserve">emotions </w:t>
      </w:r>
      <w:r w:rsidRPr="0018190E">
        <w:rPr>
          <w:rFonts w:cstheme="minorHAnsi"/>
        </w:rPr>
        <w:t xml:space="preserve">of discomfort or stress. Please inform and adult if you feel this affects you in a significant way. </w:t>
      </w:r>
    </w:p>
    <w:p w14:paraId="5714838C" w14:textId="77777777" w:rsidR="00024C27" w:rsidRPr="0018190E" w:rsidRDefault="00D42ADC" w:rsidP="00024C27">
      <w:pPr>
        <w:rPr>
          <w:rFonts w:cstheme="minorHAnsi"/>
        </w:rPr>
      </w:pPr>
      <w:hyperlink r:id="rId7" w:history="1">
        <w:r w:rsidR="00024C27" w:rsidRPr="0018190E">
          <w:rPr>
            <w:rStyle w:val="Hyperlink"/>
            <w:rFonts w:cstheme="minorHAnsi"/>
          </w:rPr>
          <w:t>https://www.youtube.com/watch?v=PCOg2G797ek</w:t>
        </w:r>
      </w:hyperlink>
    </w:p>
    <w:p w14:paraId="49076B8C" w14:textId="77777777" w:rsidR="00024C27" w:rsidRDefault="00024C27" w:rsidP="00024C27"/>
    <w:p w14:paraId="3CB5C3F5" w14:textId="77777777" w:rsidR="00024C27" w:rsidRDefault="00024C27" w:rsidP="00024C27">
      <w:pPr>
        <w:rPr>
          <w:b/>
          <w:bCs/>
        </w:rPr>
      </w:pPr>
      <w:r w:rsidRPr="0054101F">
        <w:rPr>
          <w:b/>
          <w:bCs/>
        </w:rPr>
        <w:t xml:space="preserve">Task 3: </w:t>
      </w:r>
    </w:p>
    <w:p w14:paraId="242B6FA3" w14:textId="77777777" w:rsidR="00024C27" w:rsidRDefault="00024C27" w:rsidP="00024C27">
      <w:r>
        <w:t>Watch the following video and answer the questions on how to treat phobias:</w:t>
      </w:r>
    </w:p>
    <w:p w14:paraId="31668DB1" w14:textId="77777777" w:rsidR="00024C27" w:rsidRDefault="00D42ADC" w:rsidP="00024C27">
      <w:hyperlink r:id="rId8" w:history="1">
        <w:r w:rsidR="00024C27">
          <w:rPr>
            <w:rStyle w:val="Hyperlink"/>
          </w:rPr>
          <w:t>https://www.youtube.com/watch?v=iLRKJckGryo</w:t>
        </w:r>
      </w:hyperlink>
    </w:p>
    <w:p w14:paraId="46569219" w14:textId="77777777" w:rsidR="00024C27" w:rsidRDefault="00024C27" w:rsidP="00024C27">
      <w:r>
        <w:t>What is flooding, provide an example:</w:t>
      </w:r>
    </w:p>
    <w:p w14:paraId="022F97E9" w14:textId="77777777" w:rsidR="00024C27" w:rsidRPr="00073F77" w:rsidRDefault="00024C27" w:rsidP="00024C27">
      <w:pPr>
        <w:spacing w:line="360" w:lineRule="auto"/>
        <w:rPr>
          <w:rFonts w:cstheme="minorHAnsi"/>
        </w:rPr>
      </w:pPr>
      <w:r w:rsidRPr="0018190E">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E37C6A" w14:textId="77777777" w:rsidR="00024C27" w:rsidRDefault="00024C27" w:rsidP="00024C27">
      <w:r>
        <w:t xml:space="preserve">What is the disadvantages of </w:t>
      </w:r>
      <w:proofErr w:type="gramStart"/>
      <w:r>
        <w:t>flooding:</w:t>
      </w:r>
      <w:proofErr w:type="gramEnd"/>
    </w:p>
    <w:p w14:paraId="1028E640" w14:textId="77777777" w:rsidR="00024C27" w:rsidRPr="00073F77" w:rsidRDefault="00024C27" w:rsidP="00024C27">
      <w:pPr>
        <w:spacing w:line="360" w:lineRule="auto"/>
        <w:rPr>
          <w:rFonts w:cstheme="minorHAnsi"/>
        </w:rPr>
      </w:pPr>
      <w:r w:rsidRPr="0018190E">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0C15D37C" w14:textId="77777777" w:rsidR="00024C27" w:rsidRPr="0018190E" w:rsidRDefault="00024C27" w:rsidP="00024C27">
      <w:r>
        <w:t xml:space="preserve">What is the advantage of </w:t>
      </w:r>
      <w:proofErr w:type="gramStart"/>
      <w:r>
        <w:t>flooding:</w:t>
      </w:r>
      <w:proofErr w:type="gramEnd"/>
    </w:p>
    <w:p w14:paraId="101B679E" w14:textId="3134049C" w:rsidR="00294619" w:rsidRPr="00024C27" w:rsidRDefault="00024C27" w:rsidP="00024C27">
      <w:pPr>
        <w:spacing w:line="360" w:lineRule="auto"/>
        <w:rPr>
          <w:rFonts w:cstheme="minorHAnsi"/>
        </w:rPr>
      </w:pPr>
      <w:r w:rsidRPr="0018190E">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94619" w:rsidRPr="00024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27"/>
    <w:rsid w:val="00024C27"/>
    <w:rsid w:val="00294619"/>
    <w:rsid w:val="00BA2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ED2C"/>
  <w15:chartTrackingRefBased/>
  <w15:docId w15:val="{4F4F10D9-6311-442B-BED6-B3A1D58E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LRKJckGryo" TargetMode="External"/><Relationship Id="rId3" Type="http://schemas.openxmlformats.org/officeDocument/2006/relationships/customXml" Target="../customXml/item3.xml"/><Relationship Id="rId7" Type="http://schemas.openxmlformats.org/officeDocument/2006/relationships/hyperlink" Target="https://www.youtube.com/watch?v=PCOg2G797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CCAB7287FB844384869AA4211DEFFE" ma:contentTypeVersion="14" ma:contentTypeDescription="Create a new document." ma:contentTypeScope="" ma:versionID="5acd0980bddc8381c5addd825081029e">
  <xsd:schema xmlns:xsd="http://www.w3.org/2001/XMLSchema" xmlns:xs="http://www.w3.org/2001/XMLSchema" xmlns:p="http://schemas.microsoft.com/office/2006/metadata/properties" xmlns:ns1="http://schemas.microsoft.com/sharepoint/v3" xmlns:ns3="77d90364-bdf2-4bb0-9c23-7ee04cea537d" xmlns:ns4="2d220c53-2659-4a05-b97d-e59a9467415e" targetNamespace="http://schemas.microsoft.com/office/2006/metadata/properties" ma:root="true" ma:fieldsID="d010999fd8d22bd309c331effca2563c" ns1:_="" ns3:_="" ns4:_="">
    <xsd:import namespace="http://schemas.microsoft.com/sharepoint/v3"/>
    <xsd:import namespace="77d90364-bdf2-4bb0-9c23-7ee04cea537d"/>
    <xsd:import namespace="2d220c53-2659-4a05-b97d-e59a946741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90364-bdf2-4bb0-9c23-7ee04cea5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20c53-2659-4a05-b97d-e59a946741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F0768-44CF-4E15-B89C-994B5CA3BA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461909-D6A9-4349-9C22-FEB287BB7065}">
  <ds:schemaRefs>
    <ds:schemaRef ds:uri="http://schemas.microsoft.com/sharepoint/v3/contenttype/forms"/>
  </ds:schemaRefs>
</ds:datastoreItem>
</file>

<file path=customXml/itemProps3.xml><?xml version="1.0" encoding="utf-8"?>
<ds:datastoreItem xmlns:ds="http://schemas.openxmlformats.org/officeDocument/2006/customXml" ds:itemID="{28E1599D-4A8A-43D9-9CD0-E2A682B13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d90364-bdf2-4bb0-9c23-7ee04cea537d"/>
    <ds:schemaRef ds:uri="2d220c53-2659-4a05-b97d-e59a94674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Leefiya.Begum</dc:creator>
  <cp:keywords/>
  <dc:description/>
  <cp:lastModifiedBy>Leefiya.Begum</cp:lastModifiedBy>
  <cp:revision>2</cp:revision>
  <dcterms:created xsi:type="dcterms:W3CDTF">2020-06-05T16:46:00Z</dcterms:created>
  <dcterms:modified xsi:type="dcterms:W3CDTF">2021-06-15T09:27:00Z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0x010100D7CCAB7287FB844384869AA4211DEFFE</vt:lpwstr>
  </property>
</Properties>
</file>